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04" w:rsidRPr="00451104" w:rsidRDefault="00451104" w:rsidP="00451104">
      <w:pPr>
        <w:jc w:val="center"/>
        <w:rPr>
          <w:sz w:val="40"/>
        </w:rPr>
      </w:pPr>
      <w:r w:rsidRPr="00451104">
        <w:rPr>
          <w:sz w:val="40"/>
        </w:rPr>
        <w:t>GR. 2</w:t>
      </w:r>
    </w:p>
    <w:p w:rsidR="00AD036B" w:rsidRPr="00C36118" w:rsidRDefault="00AD036B" w:rsidP="00AD036B">
      <w:pPr>
        <w:spacing w:before="20" w:after="20"/>
        <w:ind w:left="-3"/>
        <w:jc w:val="both"/>
        <w:rPr>
          <w:sz w:val="24"/>
          <w:szCs w:val="24"/>
        </w:rPr>
      </w:pPr>
      <w:r w:rsidRPr="00C36118">
        <w:rPr>
          <w:sz w:val="24"/>
          <w:szCs w:val="24"/>
        </w:rPr>
        <w:t xml:space="preserve">Zadanie 1 </w:t>
      </w:r>
    </w:p>
    <w:p w:rsidR="00AD036B" w:rsidRPr="00C36118" w:rsidRDefault="00AD036B" w:rsidP="004F3F30">
      <w:pPr>
        <w:spacing w:before="20" w:after="20"/>
        <w:ind w:left="426"/>
        <w:jc w:val="both"/>
        <w:rPr>
          <w:sz w:val="24"/>
          <w:szCs w:val="24"/>
        </w:rPr>
      </w:pPr>
      <w:r w:rsidRPr="00C36118">
        <w:rPr>
          <w:sz w:val="24"/>
          <w:szCs w:val="24"/>
        </w:rPr>
        <w:t xml:space="preserve">W pliku </w:t>
      </w:r>
      <w:r w:rsidRPr="00C36118">
        <w:rPr>
          <w:i/>
          <w:sz w:val="24"/>
          <w:szCs w:val="24"/>
        </w:rPr>
        <w:t>Sprawdzian-arkusz_gr.2</w:t>
      </w:r>
      <w:r w:rsidRPr="00C36118">
        <w:rPr>
          <w:sz w:val="24"/>
          <w:szCs w:val="24"/>
        </w:rPr>
        <w:t xml:space="preserve"> w dwóch kolumnach wpisano po dziesięć liczb</w:t>
      </w:r>
    </w:p>
    <w:p w:rsidR="00AD036B" w:rsidRPr="00C36118" w:rsidRDefault="00AD036B" w:rsidP="004F3F30">
      <w:pPr>
        <w:pStyle w:val="Akapitzlist"/>
        <w:spacing w:before="120" w:after="20"/>
        <w:ind w:left="426"/>
        <w:contextualSpacing w:val="0"/>
        <w:jc w:val="both"/>
      </w:pPr>
      <w:r w:rsidRPr="00C36118">
        <w:t>Wykonaj poniższe polecenia.</w:t>
      </w:r>
    </w:p>
    <w:p w:rsidR="00AD036B" w:rsidRPr="00C36118" w:rsidRDefault="00AD036B" w:rsidP="004F3F30">
      <w:pPr>
        <w:pStyle w:val="Akapitzlist"/>
        <w:numPr>
          <w:ilvl w:val="1"/>
          <w:numId w:val="2"/>
        </w:numPr>
        <w:spacing w:before="120" w:after="20"/>
        <w:ind w:left="851"/>
        <w:contextualSpacing w:val="0"/>
        <w:jc w:val="both"/>
      </w:pPr>
      <w:r w:rsidRPr="00C36118">
        <w:t>Kolumna C – wpisz formułę obliczającą sumę liczb z kolumn A i B</w:t>
      </w:r>
    </w:p>
    <w:p w:rsidR="00AD036B" w:rsidRPr="00C36118" w:rsidRDefault="00AD036B" w:rsidP="004F3F30">
      <w:pPr>
        <w:pStyle w:val="Akapitzlist"/>
        <w:numPr>
          <w:ilvl w:val="1"/>
          <w:numId w:val="2"/>
        </w:numPr>
        <w:spacing w:before="120" w:after="20"/>
        <w:ind w:left="851"/>
        <w:contextualSpacing w:val="0"/>
        <w:jc w:val="both"/>
      </w:pPr>
      <w:r w:rsidRPr="00C36118">
        <w:t>Kolumna D – wpisz formułę obliczającą różnicę liczb z kolumn A i B</w:t>
      </w:r>
    </w:p>
    <w:p w:rsidR="00AD036B" w:rsidRPr="00C36118" w:rsidRDefault="00AD036B" w:rsidP="004F3F30">
      <w:pPr>
        <w:pStyle w:val="Akapitzlist"/>
        <w:numPr>
          <w:ilvl w:val="1"/>
          <w:numId w:val="2"/>
        </w:numPr>
        <w:spacing w:before="120" w:after="20"/>
        <w:ind w:left="851"/>
        <w:contextualSpacing w:val="0"/>
        <w:jc w:val="both"/>
      </w:pPr>
      <w:r w:rsidRPr="00C36118">
        <w:t>Kolumna E – wpisz formułę obliczającą iloczyn liczb z kolumn A i B</w:t>
      </w:r>
    </w:p>
    <w:p w:rsidR="00AD036B" w:rsidRPr="00C36118" w:rsidRDefault="00AD036B" w:rsidP="004F3F30">
      <w:pPr>
        <w:pStyle w:val="Akapitzlist"/>
        <w:numPr>
          <w:ilvl w:val="1"/>
          <w:numId w:val="2"/>
        </w:numPr>
        <w:spacing w:before="120" w:after="20"/>
        <w:ind w:left="851"/>
        <w:contextualSpacing w:val="0"/>
        <w:jc w:val="both"/>
      </w:pPr>
      <w:r w:rsidRPr="00C36118">
        <w:t>Kolumna F – wpisz formułę obliczającą iloraz liczb z kolumn A i B</w:t>
      </w:r>
    </w:p>
    <w:p w:rsidR="000E3F64" w:rsidRPr="00C36118" w:rsidRDefault="000E3F64" w:rsidP="00AD036B">
      <w:pPr>
        <w:spacing w:before="120" w:after="20"/>
        <w:jc w:val="both"/>
        <w:rPr>
          <w:sz w:val="24"/>
          <w:szCs w:val="24"/>
        </w:rPr>
      </w:pPr>
    </w:p>
    <w:p w:rsidR="00AD036B" w:rsidRPr="00C36118" w:rsidRDefault="00AD036B" w:rsidP="00AD036B">
      <w:pPr>
        <w:spacing w:before="20" w:after="20"/>
        <w:ind w:left="-3"/>
        <w:jc w:val="both"/>
        <w:rPr>
          <w:sz w:val="24"/>
          <w:szCs w:val="24"/>
        </w:rPr>
      </w:pPr>
      <w:bookmarkStart w:id="0" w:name="_Hlk119309822"/>
      <w:r w:rsidRPr="00C36118">
        <w:rPr>
          <w:sz w:val="24"/>
          <w:szCs w:val="24"/>
        </w:rPr>
        <w:t xml:space="preserve">Zadanie 2 </w:t>
      </w:r>
    </w:p>
    <w:p w:rsidR="004F3F30" w:rsidRPr="00C36118" w:rsidRDefault="004F3F30" w:rsidP="00C36118">
      <w:pPr>
        <w:pStyle w:val="Akapitzlist"/>
        <w:spacing w:before="20" w:after="20"/>
        <w:ind w:left="357"/>
        <w:contextualSpacing w:val="0"/>
        <w:jc w:val="both"/>
      </w:pPr>
      <w:r w:rsidRPr="00C36118">
        <w:t>Pewna firma zajmująca się maszynopisaniem urządziła konkurs na najbardziej efektywnego pracownika. Przez pięć kolejnych dni notowano liczbę słów napisanych w ciągu jednego dnia przez każdego z pracowników firmy. Nagroda w wysokości 500 zł zostanie przyznana każdemu pracownikowi, który w ciągu pięciu dni napisze co najmniej milion słów.</w:t>
      </w:r>
    </w:p>
    <w:p w:rsidR="004F3F30" w:rsidRPr="00C36118" w:rsidRDefault="004F3F30" w:rsidP="004F3F30">
      <w:pPr>
        <w:pStyle w:val="Akapitzlist"/>
        <w:spacing w:before="120" w:after="120"/>
        <w:ind w:left="357"/>
        <w:contextualSpacing w:val="0"/>
      </w:pPr>
      <w:r w:rsidRPr="00C36118">
        <w:t>Skorzystaj z danych w arkuszu i wykonaj polecenia:</w:t>
      </w:r>
    </w:p>
    <w:p w:rsidR="004F3F30" w:rsidRPr="00C36118" w:rsidRDefault="004F3F30" w:rsidP="004F3F30">
      <w:pPr>
        <w:pStyle w:val="Akapitzlist"/>
        <w:numPr>
          <w:ilvl w:val="0"/>
          <w:numId w:val="3"/>
        </w:numPr>
        <w:spacing w:before="20" w:after="20"/>
        <w:contextualSpacing w:val="0"/>
      </w:pPr>
      <w:r w:rsidRPr="00C36118">
        <w:t>Oblicz, ile słów napisali poszczególni pracownicy.</w:t>
      </w:r>
    </w:p>
    <w:bookmarkEnd w:id="0"/>
    <w:p w:rsidR="004F3F30" w:rsidRPr="00C36118" w:rsidRDefault="004F3F30" w:rsidP="004F3F30">
      <w:pPr>
        <w:pStyle w:val="Akapitzlist"/>
        <w:numPr>
          <w:ilvl w:val="0"/>
          <w:numId w:val="3"/>
        </w:numPr>
        <w:spacing w:before="20" w:after="20"/>
        <w:contextualSpacing w:val="0"/>
      </w:pPr>
      <w:r w:rsidRPr="00C36118">
        <w:t>Oblicz, ile słów napisali w sumie wszyscy pracownicy.</w:t>
      </w:r>
    </w:p>
    <w:p w:rsidR="004F3F30" w:rsidRPr="00C36118" w:rsidRDefault="004F3F30" w:rsidP="004F3F30">
      <w:pPr>
        <w:pStyle w:val="Akapitzlist"/>
        <w:numPr>
          <w:ilvl w:val="0"/>
          <w:numId w:val="3"/>
        </w:numPr>
        <w:spacing w:before="20" w:after="20"/>
        <w:contextualSpacing w:val="0"/>
      </w:pPr>
      <w:bookmarkStart w:id="1" w:name="_Hlk119310428"/>
      <w:r w:rsidRPr="00C36118">
        <w:t>Utwórz odpowiednią formułę, która wypisze kwotę nagrody przyznaną pracownikowi. Jeśli pracownik nie dostał nagrody, wypisze „brak”.</w:t>
      </w:r>
    </w:p>
    <w:bookmarkEnd w:id="1"/>
    <w:p w:rsidR="004F3F30" w:rsidRPr="00C36118" w:rsidRDefault="004F3F30" w:rsidP="004F3F30">
      <w:pPr>
        <w:pStyle w:val="Akapitzlist"/>
        <w:numPr>
          <w:ilvl w:val="0"/>
          <w:numId w:val="3"/>
        </w:numPr>
        <w:spacing w:before="20" w:after="20"/>
        <w:contextualSpacing w:val="0"/>
      </w:pPr>
      <w:r w:rsidRPr="00C36118">
        <w:t>Utwórz wykres przedstawiający wyniki poszczególnych pracowników.</w:t>
      </w:r>
    </w:p>
    <w:p w:rsidR="000E3F64" w:rsidRPr="00C36118" w:rsidRDefault="000E3F64" w:rsidP="00AD036B">
      <w:pPr>
        <w:spacing w:before="20" w:after="20"/>
        <w:ind w:left="-3"/>
        <w:jc w:val="both"/>
        <w:rPr>
          <w:sz w:val="24"/>
          <w:szCs w:val="24"/>
        </w:rPr>
      </w:pPr>
      <w:bookmarkStart w:id="2" w:name="_GoBack"/>
      <w:bookmarkEnd w:id="2"/>
    </w:p>
    <w:sectPr w:rsidR="000E3F64" w:rsidRPr="00C36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1118D"/>
    <w:multiLevelType w:val="hybridMultilevel"/>
    <w:tmpl w:val="0FBE632E"/>
    <w:lvl w:ilvl="0" w:tplc="65C003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00ACA"/>
    <w:multiLevelType w:val="hybridMultilevel"/>
    <w:tmpl w:val="4E5A4D2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33C53"/>
    <w:multiLevelType w:val="hybridMultilevel"/>
    <w:tmpl w:val="E458B032"/>
    <w:lvl w:ilvl="0" w:tplc="FBCEAE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9D0C88"/>
    <w:multiLevelType w:val="hybridMultilevel"/>
    <w:tmpl w:val="0FBE632E"/>
    <w:lvl w:ilvl="0" w:tplc="65C003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9304B"/>
    <w:multiLevelType w:val="hybridMultilevel"/>
    <w:tmpl w:val="B6CC3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969A6"/>
    <w:multiLevelType w:val="hybridMultilevel"/>
    <w:tmpl w:val="0FBE632E"/>
    <w:lvl w:ilvl="0" w:tplc="65C003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13E4C"/>
    <w:multiLevelType w:val="hybridMultilevel"/>
    <w:tmpl w:val="0FBE632E"/>
    <w:lvl w:ilvl="0" w:tplc="65C003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431F6"/>
    <w:multiLevelType w:val="hybridMultilevel"/>
    <w:tmpl w:val="0FBE632E"/>
    <w:lvl w:ilvl="0" w:tplc="65C003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F2AF8"/>
    <w:multiLevelType w:val="hybridMultilevel"/>
    <w:tmpl w:val="0FBE632E"/>
    <w:lvl w:ilvl="0" w:tplc="65C003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631F1"/>
    <w:multiLevelType w:val="hybridMultilevel"/>
    <w:tmpl w:val="3774D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96759"/>
    <w:multiLevelType w:val="hybridMultilevel"/>
    <w:tmpl w:val="0FBE632E"/>
    <w:lvl w:ilvl="0" w:tplc="65C003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738F3"/>
    <w:multiLevelType w:val="hybridMultilevel"/>
    <w:tmpl w:val="0FBE632E"/>
    <w:lvl w:ilvl="0" w:tplc="65C003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36512"/>
    <w:multiLevelType w:val="hybridMultilevel"/>
    <w:tmpl w:val="0FBE632E"/>
    <w:lvl w:ilvl="0" w:tplc="65C003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12"/>
  </w:num>
  <w:num w:numId="10">
    <w:abstractNumId w:val="0"/>
  </w:num>
  <w:num w:numId="11">
    <w:abstractNumId w:val="5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04"/>
    <w:rsid w:val="00057B72"/>
    <w:rsid w:val="000E3F64"/>
    <w:rsid w:val="001E3520"/>
    <w:rsid w:val="002F0318"/>
    <w:rsid w:val="0036321E"/>
    <w:rsid w:val="003759B7"/>
    <w:rsid w:val="004036EE"/>
    <w:rsid w:val="00451104"/>
    <w:rsid w:val="004F3F30"/>
    <w:rsid w:val="005C3F50"/>
    <w:rsid w:val="00727404"/>
    <w:rsid w:val="008B569B"/>
    <w:rsid w:val="009A6799"/>
    <w:rsid w:val="009E2588"/>
    <w:rsid w:val="00A059E1"/>
    <w:rsid w:val="00AC1E51"/>
    <w:rsid w:val="00AD036B"/>
    <w:rsid w:val="00BC68A5"/>
    <w:rsid w:val="00C36118"/>
    <w:rsid w:val="00F1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8ED4C-B98A-4D8C-8A91-A28A8F63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36B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 BN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Rola</dc:creator>
  <cp:keywords/>
  <dc:description/>
  <cp:lastModifiedBy>Jacek Rola</cp:lastModifiedBy>
  <cp:revision>2</cp:revision>
  <dcterms:created xsi:type="dcterms:W3CDTF">2025-01-13T09:30:00Z</dcterms:created>
  <dcterms:modified xsi:type="dcterms:W3CDTF">2025-01-13T09:30:00Z</dcterms:modified>
</cp:coreProperties>
</file>